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A3CE3" w14:textId="536FD90C" w:rsidR="00CF520B" w:rsidRPr="00CF520B" w:rsidRDefault="00CF520B" w:rsidP="00CF520B">
      <w:pPr>
        <w:jc w:val="center"/>
        <w:rPr>
          <w:rFonts w:ascii="Arial" w:hAnsi="Arial" w:cs="Arial"/>
          <w:b/>
          <w:sz w:val="24"/>
          <w:szCs w:val="24"/>
        </w:rPr>
      </w:pPr>
      <w:r>
        <w:rPr>
          <w:rFonts w:ascii="Arial" w:hAnsi="Arial" w:cs="Arial"/>
          <w:b/>
          <w:sz w:val="24"/>
          <w:szCs w:val="24"/>
        </w:rPr>
        <w:t>Student Communities Definitions</w:t>
      </w:r>
    </w:p>
    <w:p w14:paraId="0F266F58" w14:textId="77777777" w:rsidR="00CF520B" w:rsidRDefault="00CF520B" w:rsidP="00CF520B">
      <w:pPr>
        <w:spacing w:after="0" w:line="240" w:lineRule="auto"/>
        <w:jc w:val="both"/>
        <w:rPr>
          <w:rFonts w:ascii="Arial" w:eastAsia="Times New Roman" w:hAnsi="Arial" w:cs="Arial"/>
          <w:b/>
          <w:bCs/>
          <w:color w:val="000000"/>
          <w:lang w:eastAsia="en-GB"/>
        </w:rPr>
      </w:pPr>
    </w:p>
    <w:p w14:paraId="2FBF1BAA" w14:textId="1744CC05" w:rsidR="00CF520B" w:rsidRPr="00CF520B" w:rsidRDefault="00CF520B" w:rsidP="00CF520B">
      <w:pPr>
        <w:spacing w:after="0" w:line="240" w:lineRule="auto"/>
        <w:jc w:val="both"/>
        <w:rPr>
          <w:rFonts w:ascii="Arial" w:eastAsia="Times New Roman" w:hAnsi="Arial" w:cs="Arial"/>
          <w:b/>
          <w:bCs/>
          <w:color w:val="000000"/>
          <w:u w:val="single"/>
          <w:lang w:eastAsia="en-GB"/>
        </w:rPr>
      </w:pPr>
      <w:r w:rsidRPr="00CF520B">
        <w:rPr>
          <w:rFonts w:ascii="Arial" w:eastAsia="Times New Roman" w:hAnsi="Arial" w:cs="Arial"/>
          <w:b/>
          <w:bCs/>
          <w:color w:val="000000"/>
          <w:u w:val="single"/>
          <w:lang w:eastAsia="en-GB"/>
        </w:rPr>
        <w:t>Inclusion Communities</w:t>
      </w:r>
    </w:p>
    <w:p w14:paraId="607FC336" w14:textId="77777777" w:rsidR="00CF520B" w:rsidRDefault="00CF520B" w:rsidP="00CF520B">
      <w:pPr>
        <w:spacing w:after="0" w:line="240" w:lineRule="auto"/>
        <w:jc w:val="both"/>
        <w:rPr>
          <w:rFonts w:ascii="Arial" w:eastAsia="Times New Roman" w:hAnsi="Arial" w:cs="Arial"/>
          <w:b/>
          <w:bCs/>
          <w:color w:val="000000"/>
          <w:lang w:eastAsia="en-GB"/>
        </w:rPr>
      </w:pPr>
    </w:p>
    <w:p w14:paraId="6A49DEC4" w14:textId="5A1D43CE" w:rsidR="00CF520B" w:rsidRPr="00CF520B" w:rsidRDefault="00CF520B" w:rsidP="00CF520B">
      <w:pPr>
        <w:spacing w:after="0" w:line="240" w:lineRule="auto"/>
        <w:jc w:val="both"/>
        <w:rPr>
          <w:rFonts w:ascii="Times New Roman" w:eastAsia="Times New Roman" w:hAnsi="Times New Roman" w:cs="Times New Roman"/>
          <w:sz w:val="24"/>
          <w:szCs w:val="24"/>
          <w:lang w:eastAsia="en-GB"/>
        </w:rPr>
      </w:pPr>
      <w:r w:rsidRPr="00CF520B">
        <w:rPr>
          <w:rFonts w:ascii="Arial" w:eastAsia="Times New Roman" w:hAnsi="Arial" w:cs="Arial"/>
          <w:b/>
          <w:bCs/>
          <w:color w:val="000000"/>
          <w:lang w:eastAsia="en-GB"/>
        </w:rPr>
        <w:t>Black &amp; Global Majority Students</w:t>
      </w:r>
    </w:p>
    <w:p w14:paraId="2EF402C9" w14:textId="77777777" w:rsidR="00CF520B" w:rsidRPr="00CF520B" w:rsidRDefault="00CF520B" w:rsidP="00CF520B">
      <w:pPr>
        <w:spacing w:after="0" w:line="240" w:lineRule="auto"/>
        <w:jc w:val="both"/>
        <w:rPr>
          <w:rFonts w:ascii="Times New Roman" w:eastAsia="Times New Roman" w:hAnsi="Times New Roman" w:cs="Times New Roman"/>
          <w:sz w:val="24"/>
          <w:szCs w:val="24"/>
          <w:lang w:eastAsia="en-GB"/>
        </w:rPr>
      </w:pPr>
      <w:r w:rsidRPr="00CF520B">
        <w:rPr>
          <w:rFonts w:ascii="Arial" w:eastAsia="Times New Roman" w:hAnsi="Arial" w:cs="Arial"/>
          <w:color w:val="000000"/>
          <w:lang w:eastAsia="en-GB"/>
        </w:rPr>
        <w:t>RHSU defines Black &amp; Global Majority students as anyone who self-defines as Black (including, but not limited to, African or Caribbean populations and people of African or Caribbean descent), South-Asian, East-Asian or any other global majority ethnic group (including, but not limited to, students of Middle Eastern or Asian descent, and/or descended from the indigenous populations of the Americas and/or the South Pacific). This definition also includes students with a multiracial or mixed ethnic background.</w:t>
      </w:r>
    </w:p>
    <w:p w14:paraId="5CBC1EB0" w14:textId="77777777" w:rsidR="00CF520B" w:rsidRPr="00CF520B" w:rsidRDefault="00CF520B" w:rsidP="00CF520B">
      <w:pPr>
        <w:spacing w:after="0" w:line="240" w:lineRule="auto"/>
        <w:rPr>
          <w:rFonts w:ascii="Times New Roman" w:eastAsia="Times New Roman" w:hAnsi="Times New Roman" w:cs="Times New Roman"/>
          <w:sz w:val="24"/>
          <w:szCs w:val="24"/>
          <w:lang w:eastAsia="en-GB"/>
        </w:rPr>
      </w:pPr>
    </w:p>
    <w:p w14:paraId="37F23090" w14:textId="77777777" w:rsidR="00CF520B" w:rsidRPr="00CF520B" w:rsidRDefault="00CF520B" w:rsidP="00CF520B">
      <w:pPr>
        <w:spacing w:after="0" w:line="240" w:lineRule="auto"/>
        <w:jc w:val="both"/>
        <w:rPr>
          <w:rFonts w:ascii="Times New Roman" w:eastAsia="Times New Roman" w:hAnsi="Times New Roman" w:cs="Times New Roman"/>
          <w:sz w:val="24"/>
          <w:szCs w:val="24"/>
          <w:lang w:eastAsia="en-GB"/>
        </w:rPr>
      </w:pPr>
      <w:r w:rsidRPr="00CF520B">
        <w:rPr>
          <w:rFonts w:ascii="Arial" w:eastAsia="Times New Roman" w:hAnsi="Arial" w:cs="Arial"/>
          <w:b/>
          <w:bCs/>
          <w:color w:val="000000"/>
          <w:lang w:eastAsia="en-GB"/>
        </w:rPr>
        <w:t>Disabled Students</w:t>
      </w:r>
    </w:p>
    <w:p w14:paraId="042B1AA2" w14:textId="0F97B120" w:rsidR="00CF520B" w:rsidRDefault="00CF520B" w:rsidP="00CF520B">
      <w:pPr>
        <w:spacing w:after="0" w:line="240" w:lineRule="auto"/>
        <w:jc w:val="both"/>
        <w:rPr>
          <w:rFonts w:ascii="Arial" w:eastAsia="Times New Roman" w:hAnsi="Arial" w:cs="Arial"/>
          <w:color w:val="000000"/>
          <w:lang w:eastAsia="en-GB"/>
        </w:rPr>
      </w:pPr>
      <w:r w:rsidRPr="00CF520B">
        <w:rPr>
          <w:rFonts w:ascii="Arial" w:eastAsia="Times New Roman" w:hAnsi="Arial" w:cs="Arial"/>
          <w:color w:val="000000"/>
          <w:lang w:eastAsia="en-GB"/>
        </w:rPr>
        <w:t xml:space="preserve">RHSU defines Disabled students as anyone who self-identifies as Disabled and/or anyone who may be affected by a condition which has a substantial and long-term impact on their ability to carry out day-to-day activities. This could take many forms and includes visual impairments, hearing difficulties, physical/mobility </w:t>
      </w:r>
      <w:r w:rsidRPr="00CF520B">
        <w:rPr>
          <w:rFonts w:ascii="Arial" w:eastAsia="Times New Roman" w:hAnsi="Arial" w:cs="Arial"/>
          <w:color w:val="000000"/>
          <w:lang w:eastAsia="en-GB"/>
        </w:rPr>
        <w:t>issues,</w:t>
      </w:r>
      <w:r w:rsidRPr="00CF520B">
        <w:rPr>
          <w:rFonts w:ascii="Arial" w:eastAsia="Times New Roman" w:hAnsi="Arial" w:cs="Arial"/>
          <w:color w:val="000000"/>
          <w:lang w:eastAsia="en-GB"/>
        </w:rPr>
        <w:t xml:space="preserve"> neurodivergence, and learning difficulties such as dyslexia - as well as mental health problems and other hidden disabilities.</w:t>
      </w:r>
    </w:p>
    <w:p w14:paraId="0297B075" w14:textId="77777777" w:rsidR="00CF520B" w:rsidRDefault="00CF520B" w:rsidP="00CF520B">
      <w:pPr>
        <w:spacing w:after="0" w:line="240" w:lineRule="auto"/>
        <w:jc w:val="both"/>
        <w:rPr>
          <w:rFonts w:ascii="Arial" w:eastAsia="Times New Roman" w:hAnsi="Arial" w:cs="Arial"/>
          <w:color w:val="000000"/>
          <w:lang w:eastAsia="en-GB"/>
        </w:rPr>
      </w:pPr>
    </w:p>
    <w:p w14:paraId="59028785" w14:textId="77777777" w:rsidR="00CF520B" w:rsidRPr="00CF520B" w:rsidRDefault="00CF520B" w:rsidP="00CF520B">
      <w:pPr>
        <w:spacing w:after="0" w:line="240" w:lineRule="auto"/>
        <w:jc w:val="both"/>
        <w:rPr>
          <w:rFonts w:ascii="Times New Roman" w:eastAsia="Times New Roman" w:hAnsi="Times New Roman" w:cs="Times New Roman"/>
          <w:sz w:val="24"/>
          <w:szCs w:val="24"/>
          <w:lang w:eastAsia="en-GB"/>
        </w:rPr>
      </w:pPr>
      <w:r w:rsidRPr="00CF520B">
        <w:rPr>
          <w:rFonts w:ascii="Arial" w:eastAsia="Times New Roman" w:hAnsi="Arial" w:cs="Arial"/>
          <w:b/>
          <w:bCs/>
          <w:color w:val="000000"/>
          <w:lang w:eastAsia="en-GB"/>
        </w:rPr>
        <w:t>International Students</w:t>
      </w:r>
    </w:p>
    <w:p w14:paraId="5115D5B4" w14:textId="77777777" w:rsidR="00CF520B" w:rsidRPr="00CF520B" w:rsidRDefault="00CF520B" w:rsidP="00CF520B">
      <w:pPr>
        <w:spacing w:after="0" w:line="240" w:lineRule="auto"/>
        <w:jc w:val="both"/>
        <w:rPr>
          <w:rFonts w:ascii="Times New Roman" w:eastAsia="Times New Roman" w:hAnsi="Times New Roman" w:cs="Times New Roman"/>
          <w:sz w:val="24"/>
          <w:szCs w:val="24"/>
          <w:lang w:eastAsia="en-GB"/>
        </w:rPr>
      </w:pPr>
      <w:r w:rsidRPr="00CF520B">
        <w:rPr>
          <w:rFonts w:ascii="Arial" w:eastAsia="Times New Roman" w:hAnsi="Arial" w:cs="Arial"/>
          <w:color w:val="000000"/>
          <w:lang w:eastAsia="en-GB"/>
        </w:rPr>
        <w:t xml:space="preserve">RHSU defines </w:t>
      </w:r>
      <w:proofErr w:type="gramStart"/>
      <w:r w:rsidRPr="00CF520B">
        <w:rPr>
          <w:rFonts w:ascii="Arial" w:eastAsia="Times New Roman" w:hAnsi="Arial" w:cs="Arial"/>
          <w:color w:val="000000"/>
          <w:lang w:eastAsia="en-GB"/>
        </w:rPr>
        <w:t>International</w:t>
      </w:r>
      <w:proofErr w:type="gramEnd"/>
      <w:r w:rsidRPr="00CF520B">
        <w:rPr>
          <w:rFonts w:ascii="Arial" w:eastAsia="Times New Roman" w:hAnsi="Arial" w:cs="Arial"/>
          <w:color w:val="000000"/>
          <w:lang w:eastAsia="en-GB"/>
        </w:rPr>
        <w:t xml:space="preserve"> students as anyone who self-defines as having had an international background, whether that means anyone who comes to the UK to study or who have lived in two or more cultural environments. This includes students from both within and outside the European Union (EU) and those who pay both home and international fees.</w:t>
      </w:r>
    </w:p>
    <w:p w14:paraId="13F01C59" w14:textId="7D7C4FF4" w:rsidR="00CF520B" w:rsidRDefault="00CF520B" w:rsidP="00CF520B">
      <w:pPr>
        <w:spacing w:after="0" w:line="240" w:lineRule="auto"/>
        <w:jc w:val="both"/>
        <w:rPr>
          <w:rFonts w:ascii="Arial" w:eastAsia="Times New Roman" w:hAnsi="Arial" w:cs="Arial"/>
          <w:color w:val="000000"/>
          <w:lang w:eastAsia="en-GB"/>
        </w:rPr>
      </w:pPr>
    </w:p>
    <w:p w14:paraId="1683FB52" w14:textId="77777777" w:rsidR="00CF520B" w:rsidRPr="00CF520B" w:rsidRDefault="00CF520B" w:rsidP="00CF520B">
      <w:pPr>
        <w:spacing w:after="0" w:line="240" w:lineRule="auto"/>
        <w:jc w:val="both"/>
        <w:rPr>
          <w:rFonts w:ascii="Times New Roman" w:eastAsia="Times New Roman" w:hAnsi="Times New Roman" w:cs="Times New Roman"/>
          <w:sz w:val="24"/>
          <w:szCs w:val="24"/>
          <w:lang w:eastAsia="en-GB"/>
        </w:rPr>
      </w:pPr>
      <w:r w:rsidRPr="00CF520B">
        <w:rPr>
          <w:rFonts w:ascii="Arial" w:eastAsia="Times New Roman" w:hAnsi="Arial" w:cs="Arial"/>
          <w:b/>
          <w:bCs/>
          <w:color w:val="000000"/>
          <w:lang w:eastAsia="en-GB"/>
        </w:rPr>
        <w:t>LGBT+ Students</w:t>
      </w:r>
    </w:p>
    <w:p w14:paraId="604D3747" w14:textId="5E76D1AB" w:rsidR="00CF520B" w:rsidRDefault="00CF520B" w:rsidP="00CF520B">
      <w:pPr>
        <w:spacing w:after="0" w:line="240" w:lineRule="auto"/>
        <w:jc w:val="both"/>
        <w:rPr>
          <w:rFonts w:ascii="Arial" w:eastAsia="Times New Roman" w:hAnsi="Arial" w:cs="Arial"/>
          <w:color w:val="000000"/>
          <w:lang w:eastAsia="en-GB"/>
        </w:rPr>
      </w:pPr>
      <w:r w:rsidRPr="00CF520B">
        <w:rPr>
          <w:rFonts w:ascii="Arial" w:eastAsia="Times New Roman" w:hAnsi="Arial" w:cs="Arial"/>
          <w:color w:val="000000"/>
          <w:lang w:eastAsia="en-GB"/>
        </w:rPr>
        <w:t>RHSU defines LGBT+ students as anyone who self-identifies as lesbian, gay, bisexual, trans, intersex, queer, questioning, non-</w:t>
      </w:r>
      <w:proofErr w:type="gramStart"/>
      <w:r w:rsidRPr="00CF520B">
        <w:rPr>
          <w:rFonts w:ascii="Arial" w:eastAsia="Times New Roman" w:hAnsi="Arial" w:cs="Arial"/>
          <w:color w:val="000000"/>
          <w:lang w:eastAsia="en-GB"/>
        </w:rPr>
        <w:t>binary</w:t>
      </w:r>
      <w:proofErr w:type="gramEnd"/>
      <w:r w:rsidRPr="00CF520B">
        <w:rPr>
          <w:rFonts w:ascii="Arial" w:eastAsia="Times New Roman" w:hAnsi="Arial" w:cs="Arial"/>
          <w:color w:val="000000"/>
          <w:lang w:eastAsia="en-GB"/>
        </w:rPr>
        <w:t xml:space="preserve"> and gender non-conforming (GNC) or within any other sexual orientation or gender identity that is not heterosexuality or cisgender.</w:t>
      </w:r>
    </w:p>
    <w:p w14:paraId="0F566670" w14:textId="00A49DF3" w:rsidR="00CF520B" w:rsidRDefault="00CF520B" w:rsidP="00CF520B">
      <w:pPr>
        <w:spacing w:after="0" w:line="240" w:lineRule="auto"/>
        <w:jc w:val="both"/>
        <w:rPr>
          <w:rFonts w:ascii="Arial" w:eastAsia="Times New Roman" w:hAnsi="Arial" w:cs="Arial"/>
          <w:color w:val="000000"/>
          <w:lang w:eastAsia="en-GB"/>
        </w:rPr>
      </w:pPr>
    </w:p>
    <w:p w14:paraId="70F93CFC" w14:textId="77777777" w:rsidR="00CF520B" w:rsidRPr="00CF520B" w:rsidRDefault="00CF520B" w:rsidP="00CF520B">
      <w:pPr>
        <w:spacing w:after="0" w:line="240" w:lineRule="auto"/>
        <w:jc w:val="both"/>
        <w:rPr>
          <w:rFonts w:ascii="Times New Roman" w:eastAsia="Times New Roman" w:hAnsi="Times New Roman" w:cs="Times New Roman"/>
          <w:sz w:val="24"/>
          <w:szCs w:val="24"/>
          <w:lang w:eastAsia="en-GB"/>
        </w:rPr>
      </w:pPr>
      <w:r w:rsidRPr="00CF520B">
        <w:rPr>
          <w:rFonts w:ascii="Arial" w:eastAsia="Times New Roman" w:hAnsi="Arial" w:cs="Arial"/>
          <w:b/>
          <w:bCs/>
          <w:color w:val="000000"/>
          <w:lang w:eastAsia="en-GB"/>
        </w:rPr>
        <w:t>Mature, Carer &amp; Parent Students</w:t>
      </w:r>
    </w:p>
    <w:p w14:paraId="24A57F6B" w14:textId="77777777" w:rsidR="00CF520B" w:rsidRPr="00CF520B" w:rsidRDefault="00CF520B" w:rsidP="00CF520B">
      <w:pPr>
        <w:spacing w:after="0" w:line="240" w:lineRule="auto"/>
        <w:jc w:val="both"/>
        <w:rPr>
          <w:rFonts w:ascii="Times New Roman" w:eastAsia="Times New Roman" w:hAnsi="Times New Roman" w:cs="Times New Roman"/>
          <w:sz w:val="24"/>
          <w:szCs w:val="24"/>
          <w:lang w:eastAsia="en-GB"/>
        </w:rPr>
      </w:pPr>
      <w:r w:rsidRPr="00CF520B">
        <w:rPr>
          <w:rFonts w:ascii="Arial" w:eastAsia="Times New Roman" w:hAnsi="Arial" w:cs="Arial"/>
          <w:color w:val="000000"/>
          <w:lang w:eastAsia="en-GB"/>
        </w:rPr>
        <w:t>RHSU defines Mature, Carer &amp; Parent students as:</w:t>
      </w:r>
    </w:p>
    <w:p w14:paraId="7C15E6B0" w14:textId="77777777" w:rsidR="00CF520B" w:rsidRPr="00CF520B" w:rsidRDefault="00CF520B" w:rsidP="00CF520B">
      <w:pPr>
        <w:numPr>
          <w:ilvl w:val="0"/>
          <w:numId w:val="1"/>
        </w:numPr>
        <w:spacing w:after="0" w:line="240" w:lineRule="auto"/>
        <w:jc w:val="both"/>
        <w:textAlignment w:val="baseline"/>
        <w:rPr>
          <w:rFonts w:ascii="Arial" w:eastAsia="Times New Roman" w:hAnsi="Arial" w:cs="Arial"/>
          <w:color w:val="000000"/>
          <w:lang w:eastAsia="en-GB"/>
        </w:rPr>
      </w:pPr>
      <w:r w:rsidRPr="00CF520B">
        <w:rPr>
          <w:rFonts w:ascii="Arial" w:eastAsia="Times New Roman" w:hAnsi="Arial" w:cs="Arial"/>
          <w:color w:val="000000"/>
          <w:lang w:eastAsia="en-GB"/>
        </w:rPr>
        <w:t>Anyone aged 21 or over in their first year of their undergraduate course, 22 or over in Year 2, 23 or over in Year 3 and 24 or over in Year 4.</w:t>
      </w:r>
    </w:p>
    <w:p w14:paraId="6F3FDE54" w14:textId="77777777" w:rsidR="00CF520B" w:rsidRPr="00CF520B" w:rsidRDefault="00CF520B" w:rsidP="00CF520B">
      <w:pPr>
        <w:numPr>
          <w:ilvl w:val="0"/>
          <w:numId w:val="1"/>
        </w:numPr>
        <w:spacing w:after="0" w:line="240" w:lineRule="auto"/>
        <w:jc w:val="both"/>
        <w:textAlignment w:val="baseline"/>
        <w:rPr>
          <w:rFonts w:ascii="Arial" w:eastAsia="Times New Roman" w:hAnsi="Arial" w:cs="Arial"/>
          <w:color w:val="000000"/>
          <w:lang w:eastAsia="en-GB"/>
        </w:rPr>
      </w:pPr>
      <w:r w:rsidRPr="00CF520B">
        <w:rPr>
          <w:rFonts w:ascii="Arial" w:eastAsia="Times New Roman" w:hAnsi="Arial" w:cs="Arial"/>
          <w:color w:val="000000"/>
          <w:lang w:eastAsia="en-GB"/>
        </w:rPr>
        <w:t>Anyone aged 25 or over on the date they started their postgraduate course</w:t>
      </w:r>
    </w:p>
    <w:p w14:paraId="0041280B" w14:textId="32EDE4D7" w:rsidR="00CF520B" w:rsidRPr="00CF520B" w:rsidRDefault="00CF520B" w:rsidP="00CF520B">
      <w:pPr>
        <w:numPr>
          <w:ilvl w:val="0"/>
          <w:numId w:val="1"/>
        </w:numPr>
        <w:spacing w:after="0" w:line="240" w:lineRule="auto"/>
        <w:jc w:val="both"/>
        <w:textAlignment w:val="baseline"/>
        <w:rPr>
          <w:rFonts w:ascii="Arial" w:eastAsia="Times New Roman" w:hAnsi="Arial" w:cs="Arial"/>
          <w:color w:val="000000"/>
          <w:lang w:eastAsia="en-GB"/>
        </w:rPr>
      </w:pPr>
      <w:r w:rsidRPr="00CF520B">
        <w:rPr>
          <w:rFonts w:ascii="Arial" w:eastAsia="Times New Roman" w:hAnsi="Arial" w:cs="Arial"/>
          <w:color w:val="000000"/>
          <w:lang w:eastAsia="en-GB"/>
        </w:rPr>
        <w:t>Undergraduate students who self-define as having been financially independent for three years prior to the start of their undergraduate course</w:t>
      </w:r>
    </w:p>
    <w:p w14:paraId="5EA9D448" w14:textId="77777777" w:rsidR="00CF520B" w:rsidRPr="00CF520B" w:rsidRDefault="00CF520B" w:rsidP="00CF520B">
      <w:pPr>
        <w:numPr>
          <w:ilvl w:val="0"/>
          <w:numId w:val="1"/>
        </w:numPr>
        <w:spacing w:after="0" w:line="240" w:lineRule="auto"/>
        <w:jc w:val="both"/>
        <w:textAlignment w:val="baseline"/>
        <w:rPr>
          <w:rFonts w:ascii="Arial" w:eastAsia="Times New Roman" w:hAnsi="Arial" w:cs="Arial"/>
          <w:color w:val="000000"/>
          <w:lang w:eastAsia="en-GB"/>
        </w:rPr>
      </w:pPr>
      <w:r w:rsidRPr="00CF520B">
        <w:rPr>
          <w:rFonts w:ascii="Arial" w:eastAsia="Times New Roman" w:hAnsi="Arial" w:cs="Arial"/>
          <w:color w:val="000000"/>
          <w:lang w:eastAsia="en-GB"/>
        </w:rPr>
        <w:t>Students with care-giving responsibilities (including parenthood)</w:t>
      </w:r>
    </w:p>
    <w:p w14:paraId="3441C765" w14:textId="77777777" w:rsidR="00CF520B" w:rsidRPr="00CF520B" w:rsidRDefault="00CF520B" w:rsidP="00CF520B">
      <w:pPr>
        <w:numPr>
          <w:ilvl w:val="0"/>
          <w:numId w:val="1"/>
        </w:numPr>
        <w:spacing w:after="0" w:line="240" w:lineRule="auto"/>
        <w:jc w:val="both"/>
        <w:textAlignment w:val="baseline"/>
        <w:rPr>
          <w:rFonts w:ascii="Arial" w:eastAsia="Times New Roman" w:hAnsi="Arial" w:cs="Arial"/>
          <w:color w:val="000000"/>
          <w:lang w:eastAsia="en-GB"/>
        </w:rPr>
      </w:pPr>
      <w:r w:rsidRPr="00CF520B">
        <w:rPr>
          <w:rFonts w:ascii="Arial" w:eastAsia="Times New Roman" w:hAnsi="Arial" w:cs="Arial"/>
          <w:color w:val="000000"/>
          <w:lang w:eastAsia="en-GB"/>
        </w:rPr>
        <w:t>Students who are care leavers</w:t>
      </w:r>
    </w:p>
    <w:p w14:paraId="464C1CCA" w14:textId="3058CF81" w:rsidR="00CF520B" w:rsidRPr="00CF520B" w:rsidRDefault="00CF520B" w:rsidP="00CF520B">
      <w:pPr>
        <w:spacing w:after="0" w:line="240" w:lineRule="auto"/>
        <w:jc w:val="both"/>
        <w:rPr>
          <w:rFonts w:ascii="Arial" w:eastAsia="Times New Roman" w:hAnsi="Arial" w:cs="Arial"/>
          <w:color w:val="000000"/>
          <w:lang w:eastAsia="en-GB"/>
        </w:rPr>
      </w:pPr>
      <w:r w:rsidRPr="00CF520B">
        <w:rPr>
          <w:rFonts w:ascii="Arial" w:eastAsia="Times New Roman" w:hAnsi="Arial" w:cs="Arial"/>
          <w:color w:val="000000"/>
          <w:lang w:eastAsia="en-GB"/>
        </w:rPr>
        <w:t>Students need to self-identify with one or more of the above statements to fit in the RHSU definition of Mature, Carer &amp; Parent students.</w:t>
      </w:r>
    </w:p>
    <w:p w14:paraId="61EACB3C" w14:textId="77777777" w:rsidR="00CF520B" w:rsidRPr="00CF520B" w:rsidRDefault="00CF520B" w:rsidP="00CF520B">
      <w:pPr>
        <w:spacing w:after="0" w:line="240" w:lineRule="auto"/>
        <w:rPr>
          <w:rFonts w:ascii="Times New Roman" w:eastAsia="Times New Roman" w:hAnsi="Times New Roman" w:cs="Times New Roman"/>
          <w:sz w:val="24"/>
          <w:szCs w:val="24"/>
          <w:lang w:eastAsia="en-GB"/>
        </w:rPr>
      </w:pPr>
    </w:p>
    <w:p w14:paraId="0783967D" w14:textId="77777777" w:rsidR="00CF520B" w:rsidRPr="00CF520B" w:rsidRDefault="00CF520B" w:rsidP="00CF520B">
      <w:pPr>
        <w:spacing w:after="0" w:line="240" w:lineRule="auto"/>
        <w:jc w:val="both"/>
        <w:rPr>
          <w:rFonts w:ascii="Times New Roman" w:eastAsia="Times New Roman" w:hAnsi="Times New Roman" w:cs="Times New Roman"/>
          <w:sz w:val="24"/>
          <w:szCs w:val="24"/>
          <w:lang w:eastAsia="en-GB"/>
        </w:rPr>
      </w:pPr>
      <w:r w:rsidRPr="00CF520B">
        <w:rPr>
          <w:rFonts w:ascii="Arial" w:eastAsia="Times New Roman" w:hAnsi="Arial" w:cs="Arial"/>
          <w:b/>
          <w:bCs/>
          <w:color w:val="000000"/>
          <w:lang w:eastAsia="en-GB"/>
        </w:rPr>
        <w:t>Students of Faith</w:t>
      </w:r>
    </w:p>
    <w:p w14:paraId="68DB16E1" w14:textId="0F66311D" w:rsidR="00CF520B" w:rsidRPr="00CF520B" w:rsidRDefault="00CF520B" w:rsidP="00CF520B">
      <w:pPr>
        <w:spacing w:after="0" w:line="240" w:lineRule="auto"/>
        <w:jc w:val="both"/>
        <w:rPr>
          <w:rFonts w:ascii="Times New Roman" w:eastAsia="Times New Roman" w:hAnsi="Times New Roman" w:cs="Times New Roman"/>
          <w:sz w:val="24"/>
          <w:szCs w:val="24"/>
          <w:lang w:eastAsia="en-GB"/>
        </w:rPr>
      </w:pPr>
      <w:r w:rsidRPr="00CF520B">
        <w:rPr>
          <w:rFonts w:ascii="Arial" w:eastAsia="Times New Roman" w:hAnsi="Arial" w:cs="Arial"/>
          <w:color w:val="000000"/>
          <w:lang w:eastAsia="en-GB"/>
        </w:rPr>
        <w:t>RHSU defines students of Faith as anyone who self-identifies as following a religious belief or doctrine, and/or belonging to a faith or faith-based community.</w:t>
      </w:r>
    </w:p>
    <w:p w14:paraId="49A6B4BB" w14:textId="77777777" w:rsidR="00CF520B" w:rsidRPr="00CF520B" w:rsidRDefault="00CF520B" w:rsidP="00CF520B">
      <w:pPr>
        <w:spacing w:after="0" w:line="240" w:lineRule="auto"/>
        <w:rPr>
          <w:rFonts w:ascii="Times New Roman" w:eastAsia="Times New Roman" w:hAnsi="Times New Roman" w:cs="Times New Roman"/>
          <w:sz w:val="24"/>
          <w:szCs w:val="24"/>
          <w:lang w:eastAsia="en-GB"/>
        </w:rPr>
      </w:pPr>
    </w:p>
    <w:p w14:paraId="1B703756" w14:textId="77777777" w:rsidR="00CF520B" w:rsidRPr="00CF520B" w:rsidRDefault="00CF520B" w:rsidP="00CF520B">
      <w:pPr>
        <w:spacing w:after="0" w:line="240" w:lineRule="auto"/>
        <w:jc w:val="both"/>
        <w:rPr>
          <w:rFonts w:ascii="Times New Roman" w:eastAsia="Times New Roman" w:hAnsi="Times New Roman" w:cs="Times New Roman"/>
          <w:sz w:val="24"/>
          <w:szCs w:val="24"/>
          <w:lang w:eastAsia="en-GB"/>
        </w:rPr>
      </w:pPr>
      <w:r w:rsidRPr="00CF520B">
        <w:rPr>
          <w:rFonts w:ascii="Arial" w:eastAsia="Times New Roman" w:hAnsi="Arial" w:cs="Arial"/>
          <w:b/>
          <w:bCs/>
          <w:color w:val="000000"/>
          <w:lang w:eastAsia="en-GB"/>
        </w:rPr>
        <w:t>Women Students</w:t>
      </w:r>
    </w:p>
    <w:p w14:paraId="6542AAFE" w14:textId="5C8CC3CD" w:rsidR="00CF520B" w:rsidRDefault="00CF520B" w:rsidP="00CF520B">
      <w:pPr>
        <w:spacing w:after="0" w:line="240" w:lineRule="auto"/>
        <w:jc w:val="both"/>
        <w:rPr>
          <w:rFonts w:ascii="Arial" w:eastAsia="Times New Roman" w:hAnsi="Arial" w:cs="Arial"/>
          <w:color w:val="000000"/>
          <w:lang w:eastAsia="en-GB"/>
        </w:rPr>
      </w:pPr>
      <w:r w:rsidRPr="00CF520B">
        <w:rPr>
          <w:rFonts w:ascii="Arial" w:eastAsia="Times New Roman" w:hAnsi="Arial" w:cs="Arial"/>
          <w:color w:val="000000"/>
          <w:lang w:eastAsia="en-GB"/>
        </w:rPr>
        <w:t>RHSU defines Women students as anyone who self-defines as a woman, including (if they wish) those with gender identities which include “woman”, and those who experience misogyny.</w:t>
      </w:r>
    </w:p>
    <w:p w14:paraId="1F4077A0" w14:textId="77777777" w:rsidR="00CF520B" w:rsidRDefault="00CF520B">
      <w:pPr>
        <w:rPr>
          <w:rFonts w:ascii="Arial" w:eastAsia="Times New Roman" w:hAnsi="Arial" w:cs="Arial"/>
          <w:color w:val="000000"/>
          <w:lang w:eastAsia="en-GB"/>
        </w:rPr>
      </w:pPr>
      <w:r>
        <w:rPr>
          <w:rFonts w:ascii="Arial" w:eastAsia="Times New Roman" w:hAnsi="Arial" w:cs="Arial"/>
          <w:color w:val="000000"/>
          <w:lang w:eastAsia="en-GB"/>
        </w:rPr>
        <w:br w:type="page"/>
      </w:r>
    </w:p>
    <w:p w14:paraId="34C09E7C" w14:textId="6C0BF585" w:rsidR="00CF520B" w:rsidRPr="00CF520B" w:rsidRDefault="00CF520B" w:rsidP="00CF520B">
      <w:pPr>
        <w:spacing w:after="0" w:line="240" w:lineRule="auto"/>
        <w:jc w:val="both"/>
        <w:rPr>
          <w:rFonts w:ascii="Arial" w:eastAsia="Times New Roman" w:hAnsi="Arial" w:cs="Arial"/>
          <w:b/>
          <w:bCs/>
          <w:u w:val="single"/>
          <w:lang w:eastAsia="en-GB"/>
        </w:rPr>
      </w:pPr>
      <w:r w:rsidRPr="00CF520B">
        <w:rPr>
          <w:rFonts w:ascii="Arial" w:eastAsia="Times New Roman" w:hAnsi="Arial" w:cs="Arial"/>
          <w:b/>
          <w:bCs/>
          <w:u w:val="single"/>
          <w:lang w:eastAsia="en-GB"/>
        </w:rPr>
        <w:lastRenderedPageBreak/>
        <w:t>Academic Communities</w:t>
      </w:r>
    </w:p>
    <w:p w14:paraId="544F5BDB" w14:textId="77777777" w:rsidR="00CF520B" w:rsidRPr="00CF520B" w:rsidRDefault="00CF520B" w:rsidP="00CF520B">
      <w:pPr>
        <w:spacing w:after="0" w:line="240" w:lineRule="auto"/>
        <w:rPr>
          <w:rFonts w:ascii="Times New Roman" w:eastAsia="Times New Roman" w:hAnsi="Times New Roman" w:cs="Times New Roman"/>
          <w:sz w:val="24"/>
          <w:szCs w:val="24"/>
          <w:lang w:eastAsia="en-GB"/>
        </w:rPr>
      </w:pPr>
    </w:p>
    <w:p w14:paraId="727E0D3C" w14:textId="77777777" w:rsidR="00CF520B" w:rsidRPr="00CF520B" w:rsidRDefault="00CF520B" w:rsidP="00CF520B">
      <w:pPr>
        <w:spacing w:after="0" w:line="240" w:lineRule="auto"/>
        <w:jc w:val="both"/>
        <w:rPr>
          <w:rFonts w:ascii="Times New Roman" w:eastAsia="Times New Roman" w:hAnsi="Times New Roman" w:cs="Times New Roman"/>
          <w:sz w:val="24"/>
          <w:szCs w:val="24"/>
          <w:lang w:eastAsia="en-GB"/>
        </w:rPr>
      </w:pPr>
      <w:r w:rsidRPr="00CF520B">
        <w:rPr>
          <w:rFonts w:ascii="Arial" w:eastAsia="Times New Roman" w:hAnsi="Arial" w:cs="Arial"/>
          <w:b/>
          <w:bCs/>
          <w:color w:val="000000"/>
          <w:lang w:eastAsia="en-GB"/>
        </w:rPr>
        <w:t>Commuting Students</w:t>
      </w:r>
    </w:p>
    <w:p w14:paraId="49A2E5D3" w14:textId="704C1C7D" w:rsidR="00CF520B" w:rsidRPr="00CF520B" w:rsidRDefault="00CF520B" w:rsidP="00CF520B">
      <w:pPr>
        <w:spacing w:after="0" w:line="240" w:lineRule="auto"/>
        <w:jc w:val="both"/>
        <w:rPr>
          <w:rFonts w:ascii="Times New Roman" w:eastAsia="Times New Roman" w:hAnsi="Times New Roman" w:cs="Times New Roman"/>
          <w:sz w:val="24"/>
          <w:szCs w:val="24"/>
          <w:lang w:eastAsia="en-GB"/>
        </w:rPr>
      </w:pPr>
      <w:r w:rsidRPr="00CF520B">
        <w:rPr>
          <w:rFonts w:ascii="Arial" w:eastAsia="Times New Roman" w:hAnsi="Arial" w:cs="Arial"/>
          <w:color w:val="000000"/>
          <w:lang w:eastAsia="en-GB"/>
        </w:rPr>
        <w:t>RHSU defines commuting students as students who do not live on campus or the surrounding area and must use some form of transport to travel to RHUL on a regular basis.</w:t>
      </w:r>
    </w:p>
    <w:p w14:paraId="0192A985" w14:textId="77777777" w:rsidR="00CF520B" w:rsidRDefault="00CF520B" w:rsidP="00CF520B">
      <w:pPr>
        <w:spacing w:after="0" w:line="240" w:lineRule="auto"/>
        <w:jc w:val="both"/>
        <w:rPr>
          <w:rFonts w:ascii="Arial" w:eastAsia="Times New Roman" w:hAnsi="Arial" w:cs="Arial"/>
          <w:b/>
          <w:bCs/>
          <w:color w:val="000000"/>
          <w:lang w:eastAsia="en-GB"/>
        </w:rPr>
      </w:pPr>
    </w:p>
    <w:p w14:paraId="0383D500" w14:textId="09579F9B" w:rsidR="00CF520B" w:rsidRPr="00CF520B" w:rsidRDefault="00CF520B" w:rsidP="00CF520B">
      <w:pPr>
        <w:spacing w:after="0" w:line="240" w:lineRule="auto"/>
        <w:jc w:val="both"/>
        <w:rPr>
          <w:rFonts w:ascii="Times New Roman" w:eastAsia="Times New Roman" w:hAnsi="Times New Roman" w:cs="Times New Roman"/>
          <w:sz w:val="24"/>
          <w:szCs w:val="24"/>
          <w:lang w:eastAsia="en-GB"/>
        </w:rPr>
      </w:pPr>
      <w:r w:rsidRPr="00CF520B">
        <w:rPr>
          <w:rFonts w:ascii="Arial" w:eastAsia="Times New Roman" w:hAnsi="Arial" w:cs="Arial"/>
          <w:b/>
          <w:bCs/>
          <w:color w:val="000000"/>
          <w:lang w:eastAsia="en-GB"/>
        </w:rPr>
        <w:t>Postgraduate Taught Students</w:t>
      </w:r>
    </w:p>
    <w:p w14:paraId="738F1ED0" w14:textId="77777777" w:rsidR="00CF520B" w:rsidRPr="00CF520B" w:rsidRDefault="00CF520B" w:rsidP="00CF520B">
      <w:pPr>
        <w:spacing w:after="0" w:line="240" w:lineRule="auto"/>
        <w:jc w:val="both"/>
        <w:rPr>
          <w:rFonts w:ascii="Times New Roman" w:eastAsia="Times New Roman" w:hAnsi="Times New Roman" w:cs="Times New Roman"/>
          <w:sz w:val="24"/>
          <w:szCs w:val="24"/>
          <w:lang w:eastAsia="en-GB"/>
        </w:rPr>
      </w:pPr>
      <w:r w:rsidRPr="00CF520B">
        <w:rPr>
          <w:rFonts w:ascii="Arial" w:eastAsia="Times New Roman" w:hAnsi="Arial" w:cs="Arial"/>
          <w:color w:val="000000"/>
          <w:lang w:eastAsia="en-GB"/>
        </w:rPr>
        <w:t>RHSU defines postgraduate taught students as students in a postgraduate taught mode of study.</w:t>
      </w:r>
    </w:p>
    <w:p w14:paraId="549E0C25" w14:textId="77777777" w:rsidR="00CF520B" w:rsidRPr="00CF520B" w:rsidRDefault="00CF520B" w:rsidP="00CF520B">
      <w:pPr>
        <w:spacing w:after="0" w:line="240" w:lineRule="auto"/>
        <w:rPr>
          <w:rFonts w:ascii="Times New Roman" w:eastAsia="Times New Roman" w:hAnsi="Times New Roman" w:cs="Times New Roman"/>
          <w:sz w:val="24"/>
          <w:szCs w:val="24"/>
          <w:lang w:eastAsia="en-GB"/>
        </w:rPr>
      </w:pPr>
    </w:p>
    <w:p w14:paraId="4E44C793" w14:textId="77777777" w:rsidR="00CF520B" w:rsidRPr="00CF520B" w:rsidRDefault="00CF520B" w:rsidP="00CF520B">
      <w:pPr>
        <w:spacing w:after="0" w:line="240" w:lineRule="auto"/>
        <w:jc w:val="both"/>
        <w:rPr>
          <w:rFonts w:ascii="Times New Roman" w:eastAsia="Times New Roman" w:hAnsi="Times New Roman" w:cs="Times New Roman"/>
          <w:sz w:val="24"/>
          <w:szCs w:val="24"/>
          <w:lang w:eastAsia="en-GB"/>
        </w:rPr>
      </w:pPr>
      <w:r w:rsidRPr="00CF520B">
        <w:rPr>
          <w:rFonts w:ascii="Arial" w:eastAsia="Times New Roman" w:hAnsi="Arial" w:cs="Arial"/>
          <w:b/>
          <w:bCs/>
          <w:color w:val="000000"/>
          <w:lang w:eastAsia="en-GB"/>
        </w:rPr>
        <w:t>Postgraduate Research Students</w:t>
      </w:r>
    </w:p>
    <w:p w14:paraId="3971B8CD" w14:textId="1527C47B" w:rsidR="00B95714" w:rsidRPr="00CF520B" w:rsidRDefault="00CF520B" w:rsidP="00CF520B">
      <w:pPr>
        <w:spacing w:after="0" w:line="240" w:lineRule="auto"/>
        <w:jc w:val="both"/>
        <w:rPr>
          <w:rFonts w:ascii="Times New Roman" w:eastAsia="Times New Roman" w:hAnsi="Times New Roman" w:cs="Times New Roman"/>
          <w:sz w:val="24"/>
          <w:szCs w:val="24"/>
          <w:lang w:eastAsia="en-GB"/>
        </w:rPr>
      </w:pPr>
      <w:r w:rsidRPr="00CF520B">
        <w:rPr>
          <w:rFonts w:ascii="Arial" w:eastAsia="Times New Roman" w:hAnsi="Arial" w:cs="Arial"/>
          <w:color w:val="000000"/>
          <w:lang w:eastAsia="en-GB"/>
        </w:rPr>
        <w:t>RHSU defines postgraduate research students as students on a postgraduate research mode of study or who are in the writing up stage of their postgraduate research.</w:t>
      </w:r>
    </w:p>
    <w:sectPr w:rsidR="00B95714" w:rsidRPr="00CF5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C2908"/>
    <w:multiLevelType w:val="multilevel"/>
    <w:tmpl w:val="941C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1317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0B"/>
    <w:rsid w:val="0073781E"/>
    <w:rsid w:val="00C363C9"/>
    <w:rsid w:val="00CF520B"/>
    <w:rsid w:val="00D22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72CC"/>
  <w15:chartTrackingRefBased/>
  <w15:docId w15:val="{6F3DA741-EE8B-4D08-A212-3D78D65F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520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87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493</Words>
  <Characters>2814</Characters>
  <Application>Microsoft Office Word</Application>
  <DocSecurity>0</DocSecurity>
  <Lines>23</Lines>
  <Paragraphs>6</Paragraphs>
  <ScaleCrop>false</ScaleCrop>
  <Company>Royal Holloway University of London</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Baillie, Stu</dc:creator>
  <cp:keywords/>
  <dc:description/>
  <cp:lastModifiedBy>Baillie, Stu</cp:lastModifiedBy>
  <cp:revision>1</cp:revision>
  <dcterms:created xsi:type="dcterms:W3CDTF">2023-03-31T11:08:00Z</dcterms:created>
  <dcterms:modified xsi:type="dcterms:W3CDTF">2023-03-31T11:15:00Z</dcterms:modified>
</cp:coreProperties>
</file>